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E9D" w:rsidRDefault="000A2BDA">
      <w:bookmarkStart w:id="0" w:name="_GoBack"/>
      <w:bookmarkEnd w:id="0"/>
      <w:r>
        <w:t>Shambhu Sharan</w:t>
      </w:r>
    </w:p>
    <w:p w:rsidR="000A2BDA" w:rsidRDefault="000A2BDA">
      <w:r>
        <w:t>Professor Pat Gordon</w:t>
      </w:r>
    </w:p>
    <w:p w:rsidR="000A2BDA" w:rsidRDefault="00FC23BC">
      <w:r>
        <w:t>Richardson City</w:t>
      </w:r>
      <w:r w:rsidR="000A2BDA">
        <w:t xml:space="preserve"> Hall meeting</w:t>
      </w:r>
    </w:p>
    <w:p w:rsidR="000A2BDA" w:rsidRDefault="000A2BDA">
      <w:r>
        <w:t>03-03-10</w:t>
      </w:r>
    </w:p>
    <w:p w:rsidR="000A2BDA" w:rsidRDefault="000A2BDA" w:rsidP="000A2BDA">
      <w:pPr>
        <w:jc w:val="center"/>
      </w:pPr>
    </w:p>
    <w:p w:rsidR="000A2BDA" w:rsidRDefault="000A2BDA" w:rsidP="00FC23BC">
      <w:pPr>
        <w:spacing w:line="480" w:lineRule="auto"/>
      </w:pPr>
      <w:r>
        <w:tab/>
        <w:t xml:space="preserve">The Richardson City Council meeting started with the pledge of </w:t>
      </w:r>
      <w:r w:rsidR="00FC23BC">
        <w:t>allegiance</w:t>
      </w:r>
      <w:r>
        <w:t>. Nancy Viemonte signed and to</w:t>
      </w:r>
      <w:r w:rsidR="007C2F37">
        <w:t>ok oath and joined the service b</w:t>
      </w:r>
      <w:r>
        <w:t>oard</w:t>
      </w:r>
      <w:r w:rsidR="007C2F37">
        <w:t xml:space="preserve">. Dave Anderson was assigned as duty member of park and recreation.  They joined the committee and signed. Public hearing started. Some people spoke in favor of the bonds and others opposed it. </w:t>
      </w:r>
    </w:p>
    <w:p w:rsidR="007C2F37" w:rsidRDefault="007C2F37" w:rsidP="00FC23BC">
      <w:pPr>
        <w:spacing w:line="480" w:lineRule="auto"/>
      </w:pPr>
      <w:r>
        <w:t>Roads are falling apart. We need neighborhood rehabilitation. Go ahead with bond, a resident Cathy said. I am in favor of bond.</w:t>
      </w:r>
    </w:p>
    <w:p w:rsidR="007C2F37" w:rsidRDefault="007C2F37" w:rsidP="00FC23BC">
      <w:pPr>
        <w:spacing w:line="480" w:lineRule="auto"/>
      </w:pPr>
      <w:r>
        <w:t xml:space="preserve">I may </w:t>
      </w:r>
      <w:r w:rsidR="00FC23BC">
        <w:t>differ</w:t>
      </w:r>
      <w:r>
        <w:t xml:space="preserve"> a little bit. What’s need to be done. What we’d like to be done. Infrastructure roads, drainage, erosion control issue</w:t>
      </w:r>
      <w:r w:rsidR="00EE4497">
        <w:t xml:space="preserve">. We’d like to do when we have good economic climate. Jim said. </w:t>
      </w:r>
    </w:p>
    <w:p w:rsidR="00EE4497" w:rsidRDefault="00EE4497" w:rsidP="00FC23BC">
      <w:pPr>
        <w:spacing w:line="480" w:lineRule="auto"/>
      </w:pPr>
      <w:r>
        <w:t xml:space="preserve">Gallo asked a question how long is going to </w:t>
      </w:r>
      <w:r w:rsidR="00FC23BC">
        <w:t>take for</w:t>
      </w:r>
      <w:r>
        <w:t xml:space="preserve"> the implementation.</w:t>
      </w:r>
    </w:p>
    <w:p w:rsidR="00EE4497" w:rsidRDefault="00EE4497" w:rsidP="00FC23BC">
      <w:pPr>
        <w:spacing w:line="480" w:lineRule="auto"/>
      </w:pPr>
      <w:r>
        <w:t xml:space="preserve">The city manager Bill said the project can be done on timely basis. We can do as </w:t>
      </w:r>
      <w:r w:rsidR="00FC23BC">
        <w:t>quickly</w:t>
      </w:r>
      <w:r>
        <w:t xml:space="preserve"> as we can do. $10 billion budget we cut it to $66 million.</w:t>
      </w:r>
    </w:p>
    <w:p w:rsidR="00EE4497" w:rsidRDefault="00EE4497" w:rsidP="00FC23BC">
      <w:pPr>
        <w:spacing w:line="480" w:lineRule="auto"/>
      </w:pPr>
      <w:r>
        <w:t xml:space="preserve">You will pay $110 you pay top what you are paying for </w:t>
      </w:r>
      <w:r w:rsidR="00FC23BC">
        <w:t>taxes</w:t>
      </w:r>
      <w:r>
        <w:t>.</w:t>
      </w:r>
    </w:p>
    <w:p w:rsidR="00EE4497" w:rsidRDefault="00EE4497" w:rsidP="00FC23BC">
      <w:pPr>
        <w:spacing w:line="480" w:lineRule="auto"/>
      </w:pPr>
      <w:r>
        <w:t xml:space="preserve">Bonnie Wells said she like asking question from the city officials. It is cheap money. We trust you. Bond money should go to infrastructure. </w:t>
      </w:r>
    </w:p>
    <w:p w:rsidR="00EE4497" w:rsidRDefault="00EE4497" w:rsidP="00FC23BC">
      <w:pPr>
        <w:spacing w:line="480" w:lineRule="auto"/>
      </w:pPr>
      <w:r>
        <w:t xml:space="preserve">Tommie said Park was not my consideration when I move to Richardson. We have to pay over 10%. Why city will build road through UTD. Entry sign will cost $262,000 and gymnastic $11 million. I don’t think swimming pool, fire station should be the priorities. </w:t>
      </w:r>
      <w:r w:rsidR="00532144">
        <w:t xml:space="preserve">Why do you want to do this and increase </w:t>
      </w:r>
      <w:r w:rsidR="00FC23BC">
        <w:t>taxes?</w:t>
      </w:r>
      <w:r w:rsidR="00532144">
        <w:t xml:space="preserve"> </w:t>
      </w:r>
    </w:p>
    <w:p w:rsidR="00532144" w:rsidRDefault="00532144" w:rsidP="00FC23BC">
      <w:pPr>
        <w:spacing w:line="480" w:lineRule="auto"/>
      </w:pPr>
      <w:r>
        <w:lastRenderedPageBreak/>
        <w:t xml:space="preserve">Ruth said. What’s going to be in Washington is going to </w:t>
      </w:r>
      <w:r w:rsidR="00FC23BC">
        <w:t>affect</w:t>
      </w:r>
      <w:r>
        <w:t xml:space="preserve"> </w:t>
      </w:r>
      <w:r w:rsidR="00FC23BC">
        <w:t xml:space="preserve">us. It's need to be rethought. </w:t>
      </w:r>
      <w:r>
        <w:t xml:space="preserve">We have horrible debts. We should wait for the next year. </w:t>
      </w:r>
    </w:p>
    <w:p w:rsidR="00532144" w:rsidRDefault="00532144" w:rsidP="00FC23BC">
      <w:pPr>
        <w:spacing w:line="480" w:lineRule="auto"/>
      </w:pPr>
      <w:r>
        <w:t xml:space="preserve">Janet Dupoi said she is in favor of the bond election. The </w:t>
      </w:r>
      <w:r w:rsidR="00FC23BC">
        <w:t>city needs</w:t>
      </w:r>
      <w:r>
        <w:t xml:space="preserve"> to be </w:t>
      </w:r>
      <w:r w:rsidR="00FC23BC">
        <w:t>looking</w:t>
      </w:r>
      <w:r>
        <w:t xml:space="preserve"> good to attract people. </w:t>
      </w:r>
    </w:p>
    <w:p w:rsidR="00532144" w:rsidRDefault="00532144" w:rsidP="00FC23BC">
      <w:pPr>
        <w:spacing w:line="480" w:lineRule="auto"/>
      </w:pPr>
      <w:r>
        <w:t xml:space="preserve">Paul Johnson said he is in </w:t>
      </w:r>
      <w:r w:rsidR="00FC23BC">
        <w:t>favor</w:t>
      </w:r>
      <w:r>
        <w:t xml:space="preserve"> of this time for contractors to work. It is a good investment for future.</w:t>
      </w:r>
    </w:p>
    <w:p w:rsidR="00532144" w:rsidRDefault="00532144" w:rsidP="00FC23BC">
      <w:pPr>
        <w:spacing w:line="480" w:lineRule="auto"/>
      </w:pPr>
      <w:r>
        <w:t xml:space="preserve">Laura </w:t>
      </w:r>
      <w:r w:rsidR="00FC23BC">
        <w:t>mask</w:t>
      </w:r>
      <w:r>
        <w:t xml:space="preserve"> said roads need to be fixed. Before she lived at Richardson she lived at Plano. </w:t>
      </w:r>
    </w:p>
    <w:p w:rsidR="00532144" w:rsidRDefault="00532144" w:rsidP="00FC23BC">
      <w:pPr>
        <w:spacing w:line="480" w:lineRule="auto"/>
      </w:pPr>
      <w:r>
        <w:t xml:space="preserve">“Richardson community center is over crowded.  </w:t>
      </w:r>
    </w:p>
    <w:p w:rsidR="00532144" w:rsidRDefault="00532144" w:rsidP="00FC23BC">
      <w:pPr>
        <w:spacing w:line="480" w:lineRule="auto"/>
      </w:pPr>
      <w:r>
        <w:t>Steve Mitchell said we thought and cut budget to $66 million. Mayor Gary Stagel explained about the election.</w:t>
      </w:r>
    </w:p>
    <w:p w:rsidR="00582B24" w:rsidRDefault="00582B24" w:rsidP="00FC23BC">
      <w:pPr>
        <w:spacing w:line="480" w:lineRule="auto"/>
      </w:pPr>
      <w:r>
        <w:t xml:space="preserve">“Bonds </w:t>
      </w:r>
      <w:r w:rsidR="00FC23BC">
        <w:t>are</w:t>
      </w:r>
      <w:r>
        <w:t xml:space="preserve"> the investment for future. We have voted unanimously. </w:t>
      </w:r>
      <w:r w:rsidR="00FC23BC">
        <w:t>Let voters</w:t>
      </w:r>
      <w:r>
        <w:t xml:space="preserve"> make the decision. </w:t>
      </w:r>
    </w:p>
    <w:p w:rsidR="00582B24" w:rsidRDefault="00582B24" w:rsidP="00FC23BC">
      <w:pPr>
        <w:spacing w:line="480" w:lineRule="auto"/>
      </w:pPr>
      <w:r>
        <w:t xml:space="preserve">All the city council members voted in favor of the bond election. </w:t>
      </w:r>
    </w:p>
    <w:p w:rsidR="00582B24" w:rsidRDefault="00582B24" w:rsidP="00FC23BC">
      <w:pPr>
        <w:spacing w:line="480" w:lineRule="auto"/>
      </w:pPr>
      <w:r>
        <w:t xml:space="preserve">Mark Solomon said. We need to </w:t>
      </w:r>
      <w:r w:rsidR="00FC23BC">
        <w:t>mentain that</w:t>
      </w:r>
      <w:r>
        <w:t xml:space="preserve"> we need to invest for the roads, streets and parks. It looked balance approach. </w:t>
      </w:r>
    </w:p>
    <w:p w:rsidR="00582B24" w:rsidRDefault="00582B24" w:rsidP="00FC23BC">
      <w:pPr>
        <w:spacing w:line="480" w:lineRule="auto"/>
      </w:pPr>
      <w:r>
        <w:t xml:space="preserve">Amir Omar said the city is not adding. The city is making certain area neighborhood park. </w:t>
      </w:r>
    </w:p>
    <w:p w:rsidR="00582B24" w:rsidRDefault="00582B24" w:rsidP="00FC23BC">
      <w:pPr>
        <w:spacing w:line="480" w:lineRule="auto"/>
      </w:pPr>
      <w:r>
        <w:t xml:space="preserve">“We can attract new residence,” </w:t>
      </w:r>
      <w:r w:rsidR="00FC23BC">
        <w:t>Omar</w:t>
      </w:r>
      <w:r>
        <w:t xml:space="preserve"> said. “We reached proper balance. At the end citizen can choose.”</w:t>
      </w:r>
    </w:p>
    <w:p w:rsidR="00582B24" w:rsidRDefault="00582B24" w:rsidP="00FC23BC">
      <w:pPr>
        <w:spacing w:line="480" w:lineRule="auto"/>
      </w:pPr>
      <w:r>
        <w:t xml:space="preserve">John Murphy said he voted in favor to help the city. In </w:t>
      </w:r>
      <w:r w:rsidR="007C52DD">
        <w:t>the f</w:t>
      </w:r>
      <w:r>
        <w:t>ire</w:t>
      </w:r>
      <w:r w:rsidR="007C52DD">
        <w:t xml:space="preserve"> </w:t>
      </w:r>
      <w:r>
        <w:t xml:space="preserve">station there are female fire fighters and they don’t have separate place to sleep. </w:t>
      </w:r>
      <w:r w:rsidR="007C52DD">
        <w:t xml:space="preserve">We have structure to </w:t>
      </w:r>
      <w:r w:rsidR="00FC23BC">
        <w:t>sell</w:t>
      </w:r>
      <w:r w:rsidR="007C52DD">
        <w:t xml:space="preserve"> the city. </w:t>
      </w:r>
    </w:p>
    <w:p w:rsidR="00582B24" w:rsidRDefault="00582B24" w:rsidP="00FC23BC">
      <w:pPr>
        <w:spacing w:line="480" w:lineRule="auto"/>
      </w:pPr>
      <w:r>
        <w:t xml:space="preserve">“Things are going to get better,” Murphy </w:t>
      </w:r>
      <w:r w:rsidR="00FC23BC">
        <w:t>said</w:t>
      </w:r>
      <w:r>
        <w:t xml:space="preserve">. “The city has economic challenge. </w:t>
      </w:r>
      <w:r w:rsidR="007C52DD">
        <w:t>We could attract more corporations, which will generate money for the city. I will be happy to support the motion.”</w:t>
      </w:r>
    </w:p>
    <w:p w:rsidR="007C52DD" w:rsidRDefault="007C52DD" w:rsidP="00FC23BC">
      <w:pPr>
        <w:spacing w:line="480" w:lineRule="auto"/>
      </w:pPr>
      <w:r>
        <w:lastRenderedPageBreak/>
        <w:t>“The residence may come for job. UTD is an economic engine. The university is a great partner with the city.  The city has the strong relationship and collaboration. He appealed citizens to support the bond election.</w:t>
      </w:r>
    </w:p>
    <w:p w:rsidR="007C52DD" w:rsidRDefault="007C52DD" w:rsidP="00FC23BC">
      <w:pPr>
        <w:spacing w:line="480" w:lineRule="auto"/>
      </w:pPr>
      <w:r>
        <w:t xml:space="preserve">“You trust us. We try our best what is right for you,” Mayor said. </w:t>
      </w:r>
    </w:p>
    <w:p w:rsidR="007C52DD" w:rsidRDefault="007C52DD" w:rsidP="00FC23BC">
      <w:pPr>
        <w:spacing w:line="480" w:lineRule="auto"/>
      </w:pPr>
      <w:r>
        <w:t xml:space="preserve">Bill McCalpin is a business honor said he supports the </w:t>
      </w:r>
      <w:r w:rsidR="00FC23BC">
        <w:t>bond;</w:t>
      </w:r>
      <w:r>
        <w:t xml:space="preserve"> he spoke with the reporter </w:t>
      </w:r>
      <w:r w:rsidR="00FC23BC">
        <w:t>after the</w:t>
      </w:r>
      <w:r>
        <w:t xml:space="preserve"> city hall </w:t>
      </w:r>
      <w:r w:rsidR="006C1735">
        <w:t>meeting.</w:t>
      </w:r>
    </w:p>
    <w:p w:rsidR="006C1735" w:rsidRDefault="006C1735" w:rsidP="00FC23BC">
      <w:pPr>
        <w:spacing w:line="480" w:lineRule="auto"/>
      </w:pPr>
      <w:r>
        <w:t xml:space="preserve">“The City Council has reviewed a lot,” McCalpin said. “They needed to have construction and right now interest rate is low. Concrete is not strong. You cannot hold forever. </w:t>
      </w:r>
      <w:r w:rsidR="00FC23BC">
        <w:t>Fire station</w:t>
      </w:r>
      <w:r>
        <w:t xml:space="preserve"> should be </w:t>
      </w:r>
      <w:r w:rsidR="00FC23BC">
        <w:t>rebuilt</w:t>
      </w:r>
      <w:r>
        <w:t xml:space="preserve"> because it is old. Equipment has changed. You have to move forward. People are still moving to </w:t>
      </w:r>
      <w:r w:rsidR="00FC23BC">
        <w:t>Richardson. We</w:t>
      </w:r>
      <w:r>
        <w:t xml:space="preserve"> see a lot of remodeling.</w:t>
      </w:r>
    </w:p>
    <w:p w:rsidR="006C1735" w:rsidRDefault="006C1735" w:rsidP="00FC23BC">
      <w:pPr>
        <w:spacing w:line="480" w:lineRule="auto"/>
      </w:pPr>
      <w:r>
        <w:t>The city is waiting for the bonds election to be done in May.</w:t>
      </w:r>
    </w:p>
    <w:sectPr w:rsidR="006C1735" w:rsidSect="00885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BDA"/>
    <w:rsid w:val="000A2BDA"/>
    <w:rsid w:val="004A591E"/>
    <w:rsid w:val="004D0F25"/>
    <w:rsid w:val="00532144"/>
    <w:rsid w:val="00582B24"/>
    <w:rsid w:val="006C1735"/>
    <w:rsid w:val="007C2F37"/>
    <w:rsid w:val="007C52DD"/>
    <w:rsid w:val="00885E9D"/>
    <w:rsid w:val="00ED2F49"/>
    <w:rsid w:val="00EE4497"/>
    <w:rsid w:val="00FC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dada</dc:creator>
  <cp:lastModifiedBy>Shambhu Sharan</cp:lastModifiedBy>
  <cp:revision>2</cp:revision>
  <dcterms:created xsi:type="dcterms:W3CDTF">2011-04-18T05:01:00Z</dcterms:created>
  <dcterms:modified xsi:type="dcterms:W3CDTF">2011-04-18T05:01:00Z</dcterms:modified>
</cp:coreProperties>
</file>